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6A45A" w14:textId="4E560D9A" w:rsidR="00FA37DA" w:rsidRDefault="00FA37DA" w:rsidP="00A657F5">
      <w:pPr>
        <w:rPr>
          <w:sz w:val="28"/>
          <w:szCs w:val="28"/>
        </w:rPr>
      </w:pPr>
    </w:p>
    <w:p w14:paraId="569879C0" w14:textId="0A2CA9F6" w:rsidR="00DA0AB7" w:rsidRDefault="003806D6" w:rsidP="00795845">
      <w:pPr>
        <w:jc w:val="center"/>
        <w:rPr>
          <w:sz w:val="28"/>
          <w:szCs w:val="28"/>
        </w:rPr>
      </w:pPr>
      <w:r>
        <w:rPr>
          <w:sz w:val="28"/>
          <w:szCs w:val="28"/>
        </w:rPr>
        <w:t>PUBLIC WORKS COMMITTEE</w:t>
      </w:r>
    </w:p>
    <w:p w14:paraId="449BEEBF" w14:textId="2682C3CE" w:rsidR="003806D6" w:rsidRDefault="00D00901" w:rsidP="003806D6">
      <w:pPr>
        <w:jc w:val="center"/>
        <w:rPr>
          <w:sz w:val="28"/>
          <w:szCs w:val="28"/>
        </w:rPr>
      </w:pPr>
      <w:r>
        <w:rPr>
          <w:sz w:val="28"/>
          <w:szCs w:val="28"/>
        </w:rPr>
        <w:t>04/12/2023</w:t>
      </w:r>
    </w:p>
    <w:p w14:paraId="6B169E7B" w14:textId="030752EC" w:rsidR="00866BD4" w:rsidRDefault="003806D6" w:rsidP="003806D6">
      <w:pPr>
        <w:rPr>
          <w:sz w:val="28"/>
          <w:szCs w:val="28"/>
        </w:rPr>
      </w:pPr>
      <w:r>
        <w:rPr>
          <w:sz w:val="28"/>
          <w:szCs w:val="28"/>
        </w:rPr>
        <w:t>Meeti</w:t>
      </w:r>
      <w:r w:rsidR="007F301D">
        <w:rPr>
          <w:sz w:val="28"/>
          <w:szCs w:val="28"/>
        </w:rPr>
        <w:t xml:space="preserve">ng called to order by Bryan at </w:t>
      </w:r>
      <w:r w:rsidR="00326B6C">
        <w:rPr>
          <w:sz w:val="28"/>
          <w:szCs w:val="28"/>
        </w:rPr>
        <w:t>9</w:t>
      </w:r>
      <w:r w:rsidR="003D67C1">
        <w:rPr>
          <w:sz w:val="28"/>
          <w:szCs w:val="28"/>
        </w:rPr>
        <w:t>:</w:t>
      </w:r>
      <w:r w:rsidR="004E30FD">
        <w:rPr>
          <w:sz w:val="28"/>
          <w:szCs w:val="28"/>
        </w:rPr>
        <w:t>0</w:t>
      </w:r>
      <w:r w:rsidR="00DA540E">
        <w:rPr>
          <w:sz w:val="28"/>
          <w:szCs w:val="28"/>
        </w:rPr>
        <w:t>5</w:t>
      </w:r>
      <w:r w:rsidR="008C3AF3">
        <w:rPr>
          <w:sz w:val="28"/>
          <w:szCs w:val="28"/>
        </w:rPr>
        <w:t xml:space="preserve"> </w:t>
      </w:r>
      <w:r w:rsidR="00BD55B3">
        <w:rPr>
          <w:sz w:val="28"/>
          <w:szCs w:val="28"/>
        </w:rPr>
        <w:t>AM</w:t>
      </w:r>
      <w:r>
        <w:rPr>
          <w:sz w:val="28"/>
          <w:szCs w:val="28"/>
        </w:rPr>
        <w:t>. Present:</w:t>
      </w:r>
      <w:r w:rsidR="00BD2EDE">
        <w:rPr>
          <w:sz w:val="28"/>
          <w:szCs w:val="28"/>
        </w:rPr>
        <w:t xml:space="preserve"> </w:t>
      </w:r>
      <w:r w:rsidR="001754C7">
        <w:rPr>
          <w:sz w:val="28"/>
          <w:szCs w:val="28"/>
        </w:rPr>
        <w:t>B</w:t>
      </w:r>
      <w:r w:rsidR="004730A3">
        <w:rPr>
          <w:sz w:val="28"/>
          <w:szCs w:val="28"/>
        </w:rPr>
        <w:t>ryan,</w:t>
      </w:r>
      <w:r w:rsidR="000C0BF4">
        <w:rPr>
          <w:sz w:val="28"/>
          <w:szCs w:val="28"/>
        </w:rPr>
        <w:t xml:space="preserve"> </w:t>
      </w:r>
      <w:r>
        <w:rPr>
          <w:sz w:val="28"/>
          <w:szCs w:val="28"/>
        </w:rPr>
        <w:t>Peterson</w:t>
      </w:r>
      <w:r w:rsidR="006D22C0">
        <w:rPr>
          <w:sz w:val="28"/>
          <w:szCs w:val="28"/>
        </w:rPr>
        <w:t>,</w:t>
      </w:r>
      <w:r w:rsidR="0068327B">
        <w:rPr>
          <w:sz w:val="28"/>
          <w:szCs w:val="28"/>
        </w:rPr>
        <w:t xml:space="preserve"> </w:t>
      </w:r>
      <w:r w:rsidR="00240D2C">
        <w:rPr>
          <w:sz w:val="28"/>
          <w:szCs w:val="28"/>
        </w:rPr>
        <w:t>Whiteside</w:t>
      </w:r>
    </w:p>
    <w:p w14:paraId="77145727" w14:textId="3167D344" w:rsidR="0068327B" w:rsidRDefault="003806D6" w:rsidP="00FA12A0">
      <w:pPr>
        <w:rPr>
          <w:sz w:val="28"/>
          <w:szCs w:val="28"/>
        </w:rPr>
      </w:pPr>
      <w:r>
        <w:rPr>
          <w:sz w:val="28"/>
          <w:szCs w:val="28"/>
        </w:rPr>
        <w:t xml:space="preserve">City employees; </w:t>
      </w:r>
      <w:proofErr w:type="spellStart"/>
      <w:r w:rsidR="007F301D">
        <w:rPr>
          <w:sz w:val="28"/>
          <w:szCs w:val="28"/>
        </w:rPr>
        <w:t>Kovachevich</w:t>
      </w:r>
      <w:proofErr w:type="spellEnd"/>
      <w:r w:rsidR="00240D2C">
        <w:rPr>
          <w:sz w:val="28"/>
          <w:szCs w:val="28"/>
        </w:rPr>
        <w:t xml:space="preserve">, </w:t>
      </w:r>
      <w:proofErr w:type="spellStart"/>
      <w:r w:rsidR="00240D2C">
        <w:rPr>
          <w:sz w:val="28"/>
          <w:szCs w:val="28"/>
        </w:rPr>
        <w:t>Ringberg</w:t>
      </w:r>
      <w:proofErr w:type="spellEnd"/>
    </w:p>
    <w:p w14:paraId="4B036C50" w14:textId="682E8C6C" w:rsidR="00FA12A0" w:rsidRDefault="00FA12A0" w:rsidP="00FA12A0">
      <w:pPr>
        <w:rPr>
          <w:sz w:val="28"/>
          <w:szCs w:val="28"/>
        </w:rPr>
      </w:pPr>
    </w:p>
    <w:p w14:paraId="289B0CA2" w14:textId="77777777" w:rsidR="005B75E3" w:rsidRDefault="005B75E3" w:rsidP="00FA12A0">
      <w:pPr>
        <w:rPr>
          <w:sz w:val="28"/>
          <w:szCs w:val="28"/>
        </w:rPr>
      </w:pPr>
    </w:p>
    <w:p w14:paraId="26789628" w14:textId="40F2FF9B" w:rsidR="00FA12A0" w:rsidRDefault="00FA12A0" w:rsidP="00FA12A0">
      <w:pPr>
        <w:rPr>
          <w:sz w:val="28"/>
          <w:szCs w:val="28"/>
        </w:rPr>
      </w:pPr>
      <w:r>
        <w:rPr>
          <w:sz w:val="28"/>
          <w:szCs w:val="28"/>
        </w:rPr>
        <w:t xml:space="preserve">Motion to approve agenda </w:t>
      </w:r>
      <w:r w:rsidR="00326B6C">
        <w:rPr>
          <w:sz w:val="28"/>
          <w:szCs w:val="28"/>
        </w:rPr>
        <w:t xml:space="preserve">was </w:t>
      </w:r>
      <w:proofErr w:type="gramStart"/>
      <w:r w:rsidR="00326B6C">
        <w:rPr>
          <w:sz w:val="28"/>
          <w:szCs w:val="28"/>
        </w:rPr>
        <w:t>approved</w:t>
      </w:r>
      <w:proofErr w:type="gramEnd"/>
    </w:p>
    <w:p w14:paraId="36AA35BC" w14:textId="2118B8F6" w:rsidR="00134EBB" w:rsidRDefault="006269DD" w:rsidP="00134EBB">
      <w:pPr>
        <w:rPr>
          <w:sz w:val="28"/>
          <w:szCs w:val="28"/>
        </w:rPr>
      </w:pPr>
      <w:r>
        <w:rPr>
          <w:sz w:val="28"/>
          <w:szCs w:val="28"/>
        </w:rPr>
        <w:t>Motion to approve Minutes from</w:t>
      </w:r>
      <w:r w:rsidR="006D22C0">
        <w:rPr>
          <w:sz w:val="28"/>
          <w:szCs w:val="28"/>
        </w:rPr>
        <w:t xml:space="preserve"> </w:t>
      </w:r>
      <w:r w:rsidR="00D00901">
        <w:rPr>
          <w:sz w:val="28"/>
          <w:szCs w:val="28"/>
        </w:rPr>
        <w:t>January and March</w:t>
      </w:r>
      <w:r>
        <w:rPr>
          <w:sz w:val="28"/>
          <w:szCs w:val="28"/>
        </w:rPr>
        <w:t xml:space="preserve"> meeting, </w:t>
      </w:r>
      <w:proofErr w:type="gramStart"/>
      <w:r>
        <w:rPr>
          <w:sz w:val="28"/>
          <w:szCs w:val="28"/>
        </w:rPr>
        <w:t>approved</w:t>
      </w:r>
      <w:proofErr w:type="gramEnd"/>
    </w:p>
    <w:p w14:paraId="228AB043" w14:textId="77C95A3C" w:rsidR="00134EBB" w:rsidRPr="00326B6C" w:rsidRDefault="00CE71BB" w:rsidP="00326B6C">
      <w:pPr>
        <w:rPr>
          <w:sz w:val="28"/>
          <w:szCs w:val="28"/>
        </w:rPr>
      </w:pPr>
      <w:r>
        <w:rPr>
          <w:sz w:val="28"/>
          <w:szCs w:val="28"/>
        </w:rPr>
        <w:t xml:space="preserve">      </w:t>
      </w:r>
    </w:p>
    <w:p w14:paraId="45C2B76F" w14:textId="3A5BC1CB" w:rsidR="00CE71BB" w:rsidRDefault="000452E2" w:rsidP="0068327B">
      <w:pPr>
        <w:pStyle w:val="ListParagraph"/>
        <w:numPr>
          <w:ilvl w:val="0"/>
          <w:numId w:val="12"/>
        </w:numPr>
        <w:rPr>
          <w:sz w:val="28"/>
          <w:szCs w:val="28"/>
        </w:rPr>
      </w:pPr>
      <w:r>
        <w:rPr>
          <w:sz w:val="28"/>
          <w:szCs w:val="28"/>
        </w:rPr>
        <w:t>Old Business</w:t>
      </w:r>
    </w:p>
    <w:p w14:paraId="4A011CA0" w14:textId="3C2A9B28" w:rsidR="00DD19C8" w:rsidRDefault="00D00901" w:rsidP="00D00901">
      <w:pPr>
        <w:pStyle w:val="ListParagraph"/>
        <w:numPr>
          <w:ilvl w:val="0"/>
          <w:numId w:val="16"/>
        </w:numPr>
        <w:rPr>
          <w:sz w:val="28"/>
          <w:szCs w:val="28"/>
        </w:rPr>
      </w:pPr>
      <w:proofErr w:type="spellStart"/>
      <w:r>
        <w:rPr>
          <w:sz w:val="28"/>
          <w:szCs w:val="28"/>
        </w:rPr>
        <w:t>Ashwabay</w:t>
      </w:r>
      <w:proofErr w:type="spellEnd"/>
      <w:r>
        <w:rPr>
          <w:sz w:val="28"/>
          <w:szCs w:val="28"/>
        </w:rPr>
        <w:t xml:space="preserve"> Fund Raising Event</w:t>
      </w:r>
    </w:p>
    <w:p w14:paraId="74EF179B" w14:textId="0896AE27" w:rsidR="00836938" w:rsidRPr="00836938" w:rsidRDefault="00D00901" w:rsidP="00836938">
      <w:pPr>
        <w:pStyle w:val="ListParagraph"/>
        <w:numPr>
          <w:ilvl w:val="0"/>
          <w:numId w:val="20"/>
        </w:numPr>
        <w:rPr>
          <w:sz w:val="28"/>
          <w:szCs w:val="28"/>
        </w:rPr>
      </w:pPr>
      <w:r w:rsidRPr="00836938">
        <w:rPr>
          <w:sz w:val="28"/>
          <w:szCs w:val="28"/>
        </w:rPr>
        <w:t xml:space="preserve">Tommy K reviewed the points from the last meeting. Chuck Finn from </w:t>
      </w:r>
      <w:proofErr w:type="spellStart"/>
      <w:r w:rsidRPr="00836938">
        <w:rPr>
          <w:sz w:val="28"/>
          <w:szCs w:val="28"/>
        </w:rPr>
        <w:t>Ashwabay</w:t>
      </w:r>
      <w:proofErr w:type="spellEnd"/>
      <w:r w:rsidRPr="00836938">
        <w:rPr>
          <w:sz w:val="28"/>
          <w:szCs w:val="28"/>
        </w:rPr>
        <w:t xml:space="preserve"> first questioned why Public Works had met on this issue last month before they submitted an official application for the event. Tom replied that the Committee had received a flyer about the event and that there was an application for a liquor license for the event. Billie </w:t>
      </w:r>
      <w:proofErr w:type="spellStart"/>
      <w:r w:rsidRPr="00836938">
        <w:rPr>
          <w:sz w:val="28"/>
          <w:szCs w:val="28"/>
        </w:rPr>
        <w:t>Hoopman</w:t>
      </w:r>
      <w:proofErr w:type="spellEnd"/>
      <w:r w:rsidRPr="00836938">
        <w:rPr>
          <w:sz w:val="28"/>
          <w:szCs w:val="28"/>
        </w:rPr>
        <w:t xml:space="preserve"> then spoke </w:t>
      </w:r>
      <w:proofErr w:type="gramStart"/>
      <w:r w:rsidRPr="00836938">
        <w:rPr>
          <w:sz w:val="28"/>
          <w:szCs w:val="28"/>
        </w:rPr>
        <w:t>to</w:t>
      </w:r>
      <w:proofErr w:type="gramEnd"/>
      <w:r w:rsidRPr="00836938">
        <w:rPr>
          <w:sz w:val="28"/>
          <w:szCs w:val="28"/>
        </w:rPr>
        <w:t xml:space="preserve"> how it came about going to public works based on </w:t>
      </w:r>
      <w:proofErr w:type="spellStart"/>
      <w:r w:rsidRPr="00836938">
        <w:rPr>
          <w:sz w:val="28"/>
          <w:szCs w:val="28"/>
        </w:rPr>
        <w:t>inquires</w:t>
      </w:r>
      <w:proofErr w:type="spellEnd"/>
      <w:r w:rsidRPr="00836938">
        <w:rPr>
          <w:sz w:val="28"/>
          <w:szCs w:val="28"/>
        </w:rPr>
        <w:t xml:space="preserve"> from some city residences. She apologized to Chuck for jumping the gun on this issue. Chuck </w:t>
      </w:r>
      <w:proofErr w:type="gramStart"/>
      <w:r w:rsidRPr="00836938">
        <w:rPr>
          <w:sz w:val="28"/>
          <w:szCs w:val="28"/>
        </w:rPr>
        <w:t>mention</w:t>
      </w:r>
      <w:proofErr w:type="gramEnd"/>
      <w:r w:rsidRPr="00836938">
        <w:rPr>
          <w:sz w:val="28"/>
          <w:szCs w:val="28"/>
        </w:rPr>
        <w:t xml:space="preserve"> that the idea originally came from Mary Rice.</w:t>
      </w:r>
      <w:r w:rsidR="00836938" w:rsidRPr="00836938">
        <w:rPr>
          <w:sz w:val="28"/>
          <w:szCs w:val="28"/>
        </w:rPr>
        <w:t xml:space="preserve"> The committee reviewed the application and accepted it. The committee then voted on the </w:t>
      </w:r>
      <w:proofErr w:type="gramStart"/>
      <w:r w:rsidR="00836938" w:rsidRPr="00836938">
        <w:rPr>
          <w:sz w:val="28"/>
          <w:szCs w:val="28"/>
        </w:rPr>
        <w:t>request</w:t>
      </w:r>
      <w:proofErr w:type="gramEnd"/>
      <w:r w:rsidR="00836938" w:rsidRPr="00836938">
        <w:rPr>
          <w:sz w:val="28"/>
          <w:szCs w:val="28"/>
        </w:rPr>
        <w:t xml:space="preserve"> and it was denied. Chuck mentioned that they are still looking for ideas on where to have this fundraiser in Bayfield.</w:t>
      </w:r>
    </w:p>
    <w:p w14:paraId="6E535CFF" w14:textId="2F30C5F5" w:rsidR="007321B8" w:rsidRDefault="00836938" w:rsidP="00836938">
      <w:pPr>
        <w:pStyle w:val="ListParagraph"/>
        <w:numPr>
          <w:ilvl w:val="0"/>
          <w:numId w:val="12"/>
        </w:numPr>
        <w:rPr>
          <w:sz w:val="28"/>
          <w:szCs w:val="28"/>
        </w:rPr>
      </w:pPr>
      <w:r w:rsidRPr="00836938">
        <w:rPr>
          <w:sz w:val="28"/>
          <w:szCs w:val="28"/>
        </w:rPr>
        <w:t>Public Works Director</w:t>
      </w:r>
    </w:p>
    <w:p w14:paraId="3A8D92C3" w14:textId="7D18306A" w:rsidR="00836938" w:rsidRDefault="00836938" w:rsidP="00836938">
      <w:pPr>
        <w:pStyle w:val="ListParagraph"/>
        <w:numPr>
          <w:ilvl w:val="1"/>
          <w:numId w:val="12"/>
        </w:numPr>
        <w:rPr>
          <w:sz w:val="28"/>
          <w:szCs w:val="28"/>
        </w:rPr>
      </w:pPr>
      <w:r>
        <w:rPr>
          <w:sz w:val="28"/>
          <w:szCs w:val="28"/>
        </w:rPr>
        <w:t>Other than controlling flooding, no report.</w:t>
      </w:r>
    </w:p>
    <w:p w14:paraId="1EC002F9" w14:textId="3ADB7DCA" w:rsidR="00836938" w:rsidRDefault="00836938" w:rsidP="00836938">
      <w:pPr>
        <w:pStyle w:val="ListParagraph"/>
        <w:numPr>
          <w:ilvl w:val="0"/>
          <w:numId w:val="12"/>
        </w:numPr>
        <w:rPr>
          <w:sz w:val="28"/>
          <w:szCs w:val="28"/>
        </w:rPr>
      </w:pPr>
      <w:r>
        <w:rPr>
          <w:sz w:val="28"/>
          <w:szCs w:val="28"/>
        </w:rPr>
        <w:t>Utility Operator Report</w:t>
      </w:r>
    </w:p>
    <w:p w14:paraId="65E659A5" w14:textId="5AEA8A9D" w:rsidR="00836938" w:rsidRDefault="00836938" w:rsidP="00836938">
      <w:pPr>
        <w:pStyle w:val="ListParagraph"/>
        <w:numPr>
          <w:ilvl w:val="1"/>
          <w:numId w:val="12"/>
        </w:numPr>
        <w:rPr>
          <w:sz w:val="28"/>
          <w:szCs w:val="28"/>
        </w:rPr>
      </w:pPr>
      <w:r>
        <w:rPr>
          <w:sz w:val="28"/>
          <w:szCs w:val="28"/>
        </w:rPr>
        <w:t>No Report</w:t>
      </w:r>
    </w:p>
    <w:p w14:paraId="61765176" w14:textId="3250E798" w:rsidR="00836938" w:rsidRDefault="005D412C" w:rsidP="00836938">
      <w:pPr>
        <w:pStyle w:val="ListParagraph"/>
        <w:numPr>
          <w:ilvl w:val="0"/>
          <w:numId w:val="12"/>
        </w:numPr>
        <w:rPr>
          <w:sz w:val="28"/>
          <w:szCs w:val="28"/>
        </w:rPr>
      </w:pPr>
      <w:r>
        <w:rPr>
          <w:sz w:val="28"/>
          <w:szCs w:val="28"/>
        </w:rPr>
        <w:lastRenderedPageBreak/>
        <w:t>Application to Vacate</w:t>
      </w:r>
    </w:p>
    <w:p w14:paraId="54675F19" w14:textId="5DEB1BD6" w:rsidR="005D412C" w:rsidRDefault="005D412C" w:rsidP="005D412C">
      <w:pPr>
        <w:pStyle w:val="ListParagraph"/>
        <w:numPr>
          <w:ilvl w:val="1"/>
          <w:numId w:val="12"/>
        </w:numPr>
        <w:rPr>
          <w:sz w:val="28"/>
          <w:szCs w:val="28"/>
        </w:rPr>
      </w:pPr>
      <w:r>
        <w:rPr>
          <w:sz w:val="28"/>
          <w:szCs w:val="28"/>
        </w:rPr>
        <w:t>Tommy K spoke to the history of vacating city property and generally the city is not allowing it. He also suggested that this issue should be delayed to the May meeting when we have a full committee in attendance.</w:t>
      </w:r>
    </w:p>
    <w:p w14:paraId="1E8C8D62" w14:textId="5AB49BDB" w:rsidR="005D412C" w:rsidRDefault="005D412C" w:rsidP="005D412C">
      <w:pPr>
        <w:pStyle w:val="ListParagraph"/>
        <w:numPr>
          <w:ilvl w:val="1"/>
          <w:numId w:val="12"/>
        </w:numPr>
        <w:rPr>
          <w:sz w:val="28"/>
          <w:szCs w:val="28"/>
        </w:rPr>
      </w:pPr>
      <w:proofErr w:type="spellStart"/>
      <w:r>
        <w:rPr>
          <w:sz w:val="28"/>
          <w:szCs w:val="28"/>
        </w:rPr>
        <w:t>Vydunas</w:t>
      </w:r>
      <w:proofErr w:type="spellEnd"/>
      <w:r>
        <w:rPr>
          <w:sz w:val="28"/>
          <w:szCs w:val="28"/>
        </w:rPr>
        <w:t xml:space="preserve"> and Jenny agreed that this made more sense and would welcome the committee to visit the site before making a ruling on their request. They also clarified as to which lots they own on blocks 100, 101, and 102.</w:t>
      </w:r>
    </w:p>
    <w:p w14:paraId="1D60F00F" w14:textId="22DEBB60" w:rsidR="007D2EA3" w:rsidRDefault="007D2EA3" w:rsidP="007D2EA3">
      <w:pPr>
        <w:pStyle w:val="ListParagraph"/>
        <w:numPr>
          <w:ilvl w:val="0"/>
          <w:numId w:val="12"/>
        </w:numPr>
        <w:rPr>
          <w:sz w:val="28"/>
          <w:szCs w:val="28"/>
        </w:rPr>
      </w:pPr>
      <w:r>
        <w:rPr>
          <w:sz w:val="28"/>
          <w:szCs w:val="28"/>
        </w:rPr>
        <w:t>Next Meeting</w:t>
      </w:r>
    </w:p>
    <w:p w14:paraId="543B44C8" w14:textId="12742F25" w:rsidR="007D2EA3" w:rsidRPr="00836938" w:rsidRDefault="00C92F5B" w:rsidP="007D2EA3">
      <w:pPr>
        <w:pStyle w:val="ListParagraph"/>
        <w:numPr>
          <w:ilvl w:val="1"/>
          <w:numId w:val="12"/>
        </w:numPr>
        <w:rPr>
          <w:sz w:val="28"/>
          <w:szCs w:val="28"/>
        </w:rPr>
      </w:pPr>
      <w:r>
        <w:rPr>
          <w:sz w:val="28"/>
          <w:szCs w:val="28"/>
        </w:rPr>
        <w:t>May 11</w:t>
      </w:r>
      <w:r w:rsidRPr="00C92F5B">
        <w:rPr>
          <w:sz w:val="28"/>
          <w:szCs w:val="28"/>
          <w:vertAlign w:val="superscript"/>
        </w:rPr>
        <w:t>th</w:t>
      </w:r>
      <w:r>
        <w:rPr>
          <w:sz w:val="28"/>
          <w:szCs w:val="28"/>
        </w:rPr>
        <w:t xml:space="preserve"> at 9am at City Hall.</w:t>
      </w:r>
    </w:p>
    <w:p w14:paraId="13E5BE81" w14:textId="77777777" w:rsidR="00E31D0F" w:rsidRPr="00E31D0F" w:rsidRDefault="00E31D0F" w:rsidP="00E31D0F">
      <w:pPr>
        <w:pStyle w:val="ListParagraph"/>
        <w:ind w:left="1440"/>
        <w:rPr>
          <w:sz w:val="28"/>
          <w:szCs w:val="28"/>
        </w:rPr>
      </w:pPr>
    </w:p>
    <w:sectPr w:rsidR="00E31D0F" w:rsidRPr="00E31D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146F"/>
    <w:multiLevelType w:val="hybridMultilevel"/>
    <w:tmpl w:val="4A668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935E2"/>
    <w:multiLevelType w:val="hybridMultilevel"/>
    <w:tmpl w:val="63869A02"/>
    <w:lvl w:ilvl="0" w:tplc="C4348E24">
      <w:start w:val="1"/>
      <w:numFmt w:val="low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0E778E"/>
    <w:multiLevelType w:val="hybridMultilevel"/>
    <w:tmpl w:val="50C406DC"/>
    <w:lvl w:ilvl="0" w:tplc="F95CD2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BE7507"/>
    <w:multiLevelType w:val="hybridMultilevel"/>
    <w:tmpl w:val="FBEC34D6"/>
    <w:lvl w:ilvl="0" w:tplc="E9888E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777D7E"/>
    <w:multiLevelType w:val="hybridMultilevel"/>
    <w:tmpl w:val="B0E853F8"/>
    <w:lvl w:ilvl="0" w:tplc="B470B0E8">
      <w:start w:val="1"/>
      <w:numFmt w:val="upperRoman"/>
      <w:lvlText w:val="%1."/>
      <w:lvlJc w:val="left"/>
      <w:pPr>
        <w:ind w:left="2160" w:hanging="360"/>
      </w:pPr>
      <w:rPr>
        <w:rFonts w:asciiTheme="minorHAnsi" w:eastAsiaTheme="minorHAnsi" w:hAnsiTheme="minorHAnsi"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3C0597E"/>
    <w:multiLevelType w:val="hybridMultilevel"/>
    <w:tmpl w:val="23DE5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CF289E"/>
    <w:multiLevelType w:val="hybridMultilevel"/>
    <w:tmpl w:val="F21E2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9922EC"/>
    <w:multiLevelType w:val="hybridMultilevel"/>
    <w:tmpl w:val="08F2A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81323B"/>
    <w:multiLevelType w:val="hybridMultilevel"/>
    <w:tmpl w:val="8A5AF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C114B4"/>
    <w:multiLevelType w:val="hybridMultilevel"/>
    <w:tmpl w:val="7422E09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AD6F3A"/>
    <w:multiLevelType w:val="hybridMultilevel"/>
    <w:tmpl w:val="B02C3A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D676C"/>
    <w:multiLevelType w:val="hybridMultilevel"/>
    <w:tmpl w:val="D02477D4"/>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8C0372"/>
    <w:multiLevelType w:val="hybridMultilevel"/>
    <w:tmpl w:val="89367550"/>
    <w:lvl w:ilvl="0" w:tplc="0409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42FB6835"/>
    <w:multiLevelType w:val="hybridMultilevel"/>
    <w:tmpl w:val="01FC6558"/>
    <w:lvl w:ilvl="0" w:tplc="8CA411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9B3E2D"/>
    <w:multiLevelType w:val="hybridMultilevel"/>
    <w:tmpl w:val="1DA4646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181696"/>
    <w:multiLevelType w:val="hybridMultilevel"/>
    <w:tmpl w:val="329AC29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B7499B"/>
    <w:multiLevelType w:val="hybridMultilevel"/>
    <w:tmpl w:val="A22E6C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5B69C5"/>
    <w:multiLevelType w:val="hybridMultilevel"/>
    <w:tmpl w:val="FC4CA56C"/>
    <w:lvl w:ilvl="0" w:tplc="4FBE9E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85C640D"/>
    <w:multiLevelType w:val="hybridMultilevel"/>
    <w:tmpl w:val="8C122D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2445EA"/>
    <w:multiLevelType w:val="hybridMultilevel"/>
    <w:tmpl w:val="C882A510"/>
    <w:lvl w:ilvl="0" w:tplc="F1340B7A">
      <w:start w:val="1"/>
      <w:numFmt w:val="low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num w:numId="1" w16cid:durableId="561645402">
    <w:abstractNumId w:val="6"/>
  </w:num>
  <w:num w:numId="2" w16cid:durableId="736900503">
    <w:abstractNumId w:val="3"/>
  </w:num>
  <w:num w:numId="3" w16cid:durableId="1174567958">
    <w:abstractNumId w:val="17"/>
  </w:num>
  <w:num w:numId="4" w16cid:durableId="2048992039">
    <w:abstractNumId w:val="10"/>
  </w:num>
  <w:num w:numId="5" w16cid:durableId="1430782811">
    <w:abstractNumId w:val="14"/>
  </w:num>
  <w:num w:numId="6" w16cid:durableId="1065421614">
    <w:abstractNumId w:val="18"/>
  </w:num>
  <w:num w:numId="7" w16cid:durableId="626620842">
    <w:abstractNumId w:val="16"/>
  </w:num>
  <w:num w:numId="8" w16cid:durableId="905139927">
    <w:abstractNumId w:val="0"/>
  </w:num>
  <w:num w:numId="9" w16cid:durableId="1673948890">
    <w:abstractNumId w:val="5"/>
  </w:num>
  <w:num w:numId="10" w16cid:durableId="1908571462">
    <w:abstractNumId w:val="1"/>
  </w:num>
  <w:num w:numId="11" w16cid:durableId="1943806018">
    <w:abstractNumId w:val="7"/>
  </w:num>
  <w:num w:numId="12" w16cid:durableId="1721054687">
    <w:abstractNumId w:val="13"/>
  </w:num>
  <w:num w:numId="13" w16cid:durableId="800802819">
    <w:abstractNumId w:val="11"/>
  </w:num>
  <w:num w:numId="14" w16cid:durableId="871267075">
    <w:abstractNumId w:val="15"/>
  </w:num>
  <w:num w:numId="15" w16cid:durableId="179587842">
    <w:abstractNumId w:val="19"/>
  </w:num>
  <w:num w:numId="16" w16cid:durableId="850879044">
    <w:abstractNumId w:val="9"/>
  </w:num>
  <w:num w:numId="17" w16cid:durableId="1907185849">
    <w:abstractNumId w:val="2"/>
  </w:num>
  <w:num w:numId="18" w16cid:durableId="1819880972">
    <w:abstractNumId w:val="12"/>
  </w:num>
  <w:num w:numId="19" w16cid:durableId="1212306007">
    <w:abstractNumId w:val="8"/>
  </w:num>
  <w:num w:numId="20" w16cid:durableId="3749384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6D6"/>
    <w:rsid w:val="00005B0F"/>
    <w:rsid w:val="00020376"/>
    <w:rsid w:val="00032AAA"/>
    <w:rsid w:val="00043AC1"/>
    <w:rsid w:val="000452E2"/>
    <w:rsid w:val="00093C54"/>
    <w:rsid w:val="00094D70"/>
    <w:rsid w:val="000951A0"/>
    <w:rsid w:val="000C0BF4"/>
    <w:rsid w:val="000C3C9C"/>
    <w:rsid w:val="000E160B"/>
    <w:rsid w:val="000E690F"/>
    <w:rsid w:val="000F0496"/>
    <w:rsid w:val="00102CD9"/>
    <w:rsid w:val="0010520D"/>
    <w:rsid w:val="0011434A"/>
    <w:rsid w:val="00114FB7"/>
    <w:rsid w:val="0012361B"/>
    <w:rsid w:val="001331BD"/>
    <w:rsid w:val="00134EBB"/>
    <w:rsid w:val="001401C7"/>
    <w:rsid w:val="00142BDA"/>
    <w:rsid w:val="00144ADB"/>
    <w:rsid w:val="001754C7"/>
    <w:rsid w:val="00192C7D"/>
    <w:rsid w:val="001A1683"/>
    <w:rsid w:val="001C1D9C"/>
    <w:rsid w:val="001C79DE"/>
    <w:rsid w:val="001E6AE6"/>
    <w:rsid w:val="001F3CE2"/>
    <w:rsid w:val="00203794"/>
    <w:rsid w:val="00204A57"/>
    <w:rsid w:val="0021511D"/>
    <w:rsid w:val="00240D2C"/>
    <w:rsid w:val="00245475"/>
    <w:rsid w:val="002715E6"/>
    <w:rsid w:val="00286F9A"/>
    <w:rsid w:val="002F2A32"/>
    <w:rsid w:val="002F3B3B"/>
    <w:rsid w:val="003140B5"/>
    <w:rsid w:val="003202EB"/>
    <w:rsid w:val="003247EB"/>
    <w:rsid w:val="00326B6C"/>
    <w:rsid w:val="00331CBE"/>
    <w:rsid w:val="00344A7E"/>
    <w:rsid w:val="003652C1"/>
    <w:rsid w:val="0037349B"/>
    <w:rsid w:val="003763EE"/>
    <w:rsid w:val="003806D6"/>
    <w:rsid w:val="00381640"/>
    <w:rsid w:val="00384259"/>
    <w:rsid w:val="003963EC"/>
    <w:rsid w:val="003A62F4"/>
    <w:rsid w:val="003A79F7"/>
    <w:rsid w:val="003C6715"/>
    <w:rsid w:val="003D67C1"/>
    <w:rsid w:val="003E5172"/>
    <w:rsid w:val="003F52AE"/>
    <w:rsid w:val="003F6227"/>
    <w:rsid w:val="004043EF"/>
    <w:rsid w:val="00425AFA"/>
    <w:rsid w:val="004276CD"/>
    <w:rsid w:val="004311DB"/>
    <w:rsid w:val="00433F22"/>
    <w:rsid w:val="00462B4D"/>
    <w:rsid w:val="004730A3"/>
    <w:rsid w:val="00484B20"/>
    <w:rsid w:val="0049038D"/>
    <w:rsid w:val="004B127B"/>
    <w:rsid w:val="004B35CD"/>
    <w:rsid w:val="004B439A"/>
    <w:rsid w:val="004C01EF"/>
    <w:rsid w:val="004C35C7"/>
    <w:rsid w:val="004D2043"/>
    <w:rsid w:val="004E30FD"/>
    <w:rsid w:val="004E6336"/>
    <w:rsid w:val="00547402"/>
    <w:rsid w:val="00587C68"/>
    <w:rsid w:val="005B1D99"/>
    <w:rsid w:val="005B4F77"/>
    <w:rsid w:val="005B75E3"/>
    <w:rsid w:val="005D412C"/>
    <w:rsid w:val="005D699F"/>
    <w:rsid w:val="005D789B"/>
    <w:rsid w:val="0060134B"/>
    <w:rsid w:val="0061549C"/>
    <w:rsid w:val="006269DD"/>
    <w:rsid w:val="00627E27"/>
    <w:rsid w:val="00646B5A"/>
    <w:rsid w:val="006751A7"/>
    <w:rsid w:val="0068327B"/>
    <w:rsid w:val="00684BFA"/>
    <w:rsid w:val="006A2C05"/>
    <w:rsid w:val="006A5931"/>
    <w:rsid w:val="006B3A24"/>
    <w:rsid w:val="006D22C0"/>
    <w:rsid w:val="006E3598"/>
    <w:rsid w:val="00723C57"/>
    <w:rsid w:val="007321B8"/>
    <w:rsid w:val="0073786A"/>
    <w:rsid w:val="00741398"/>
    <w:rsid w:val="00743310"/>
    <w:rsid w:val="00752407"/>
    <w:rsid w:val="00760B04"/>
    <w:rsid w:val="00762F7E"/>
    <w:rsid w:val="00773DF0"/>
    <w:rsid w:val="00794F21"/>
    <w:rsid w:val="00795845"/>
    <w:rsid w:val="007B4991"/>
    <w:rsid w:val="007B7D61"/>
    <w:rsid w:val="007C2E25"/>
    <w:rsid w:val="007D2EA3"/>
    <w:rsid w:val="007E6CEE"/>
    <w:rsid w:val="007F301D"/>
    <w:rsid w:val="00816129"/>
    <w:rsid w:val="008361CE"/>
    <w:rsid w:val="00836938"/>
    <w:rsid w:val="00854CE2"/>
    <w:rsid w:val="00863303"/>
    <w:rsid w:val="00866BD4"/>
    <w:rsid w:val="008A6BCD"/>
    <w:rsid w:val="008B778C"/>
    <w:rsid w:val="008C3AF3"/>
    <w:rsid w:val="008D1E23"/>
    <w:rsid w:val="008E2A90"/>
    <w:rsid w:val="008F01E3"/>
    <w:rsid w:val="009451B8"/>
    <w:rsid w:val="00950506"/>
    <w:rsid w:val="009778B2"/>
    <w:rsid w:val="009817E0"/>
    <w:rsid w:val="00981E28"/>
    <w:rsid w:val="0099441C"/>
    <w:rsid w:val="009C604B"/>
    <w:rsid w:val="009C6D2C"/>
    <w:rsid w:val="00A17023"/>
    <w:rsid w:val="00A55218"/>
    <w:rsid w:val="00A60DE3"/>
    <w:rsid w:val="00A657F5"/>
    <w:rsid w:val="00A74889"/>
    <w:rsid w:val="00A94DB0"/>
    <w:rsid w:val="00AA6DFE"/>
    <w:rsid w:val="00AB13F8"/>
    <w:rsid w:val="00AB4AC5"/>
    <w:rsid w:val="00AC0C91"/>
    <w:rsid w:val="00AC3B00"/>
    <w:rsid w:val="00B228A2"/>
    <w:rsid w:val="00B369F0"/>
    <w:rsid w:val="00B573BF"/>
    <w:rsid w:val="00B57E07"/>
    <w:rsid w:val="00B61FBF"/>
    <w:rsid w:val="00B849E8"/>
    <w:rsid w:val="00BA7089"/>
    <w:rsid w:val="00BD2EDE"/>
    <w:rsid w:val="00BD55B3"/>
    <w:rsid w:val="00BD62AC"/>
    <w:rsid w:val="00BF26F5"/>
    <w:rsid w:val="00BF3D2D"/>
    <w:rsid w:val="00C14452"/>
    <w:rsid w:val="00C300B0"/>
    <w:rsid w:val="00C56596"/>
    <w:rsid w:val="00C66166"/>
    <w:rsid w:val="00C874DB"/>
    <w:rsid w:val="00C92F5B"/>
    <w:rsid w:val="00C95FE8"/>
    <w:rsid w:val="00CB4A1C"/>
    <w:rsid w:val="00CC290E"/>
    <w:rsid w:val="00CE71BB"/>
    <w:rsid w:val="00CF1D7E"/>
    <w:rsid w:val="00D00901"/>
    <w:rsid w:val="00D10B0B"/>
    <w:rsid w:val="00D51FEB"/>
    <w:rsid w:val="00D713BD"/>
    <w:rsid w:val="00D91681"/>
    <w:rsid w:val="00DA0AB7"/>
    <w:rsid w:val="00DA540E"/>
    <w:rsid w:val="00DB4CD2"/>
    <w:rsid w:val="00DD19C8"/>
    <w:rsid w:val="00DE20F5"/>
    <w:rsid w:val="00DE7C98"/>
    <w:rsid w:val="00DF609C"/>
    <w:rsid w:val="00DF68A1"/>
    <w:rsid w:val="00E2577F"/>
    <w:rsid w:val="00E31D0F"/>
    <w:rsid w:val="00E41789"/>
    <w:rsid w:val="00E604DC"/>
    <w:rsid w:val="00E6509A"/>
    <w:rsid w:val="00E76912"/>
    <w:rsid w:val="00EE00C8"/>
    <w:rsid w:val="00F02FD8"/>
    <w:rsid w:val="00F11602"/>
    <w:rsid w:val="00F423B2"/>
    <w:rsid w:val="00F502EC"/>
    <w:rsid w:val="00F636C8"/>
    <w:rsid w:val="00F936B3"/>
    <w:rsid w:val="00F953FF"/>
    <w:rsid w:val="00FA12A0"/>
    <w:rsid w:val="00FA37DA"/>
    <w:rsid w:val="00FA654D"/>
    <w:rsid w:val="00FC018F"/>
    <w:rsid w:val="00FF0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2E9D7"/>
  <w15:chartTrackingRefBased/>
  <w15:docId w15:val="{CF0EDD47-C9E6-4AF0-821B-0F18B9079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6D6"/>
    <w:pPr>
      <w:ind w:left="720"/>
      <w:contextualSpacing/>
    </w:pPr>
  </w:style>
  <w:style w:type="paragraph" w:styleId="BalloonText">
    <w:name w:val="Balloon Text"/>
    <w:basedOn w:val="Normal"/>
    <w:link w:val="BalloonTextChar"/>
    <w:uiPriority w:val="99"/>
    <w:semiHidden/>
    <w:unhideWhenUsed/>
    <w:rsid w:val="004B12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2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Peterson</dc:creator>
  <cp:keywords/>
  <dc:description/>
  <cp:lastModifiedBy>Dakota Weeks</cp:lastModifiedBy>
  <cp:revision>2</cp:revision>
  <cp:lastPrinted>2022-06-14T20:24:00Z</cp:lastPrinted>
  <dcterms:created xsi:type="dcterms:W3CDTF">2023-05-09T16:01:00Z</dcterms:created>
  <dcterms:modified xsi:type="dcterms:W3CDTF">2023-05-09T16:01:00Z</dcterms:modified>
</cp:coreProperties>
</file>